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F848D" w14:textId="77777777" w:rsidR="00E063A2" w:rsidRPr="00A15FE5" w:rsidRDefault="00E063A2" w:rsidP="00E063A2">
      <w:pPr>
        <w:rPr>
          <w:i/>
          <w:highlight w:val="yellow"/>
          <w:lang w:val="en-CA"/>
        </w:rPr>
      </w:pPr>
      <w:r w:rsidRPr="00F10231">
        <w:rPr>
          <w:b/>
          <w:lang w:val="en-CA"/>
        </w:rPr>
        <w:t>Study Title</w:t>
      </w:r>
      <w:r w:rsidRPr="00F10231">
        <w:rPr>
          <w:lang w:val="en-CA"/>
        </w:rPr>
        <w:t>:</w:t>
      </w:r>
      <w:r w:rsidRPr="001915AC">
        <w:rPr>
          <w:i/>
          <w:lang w:val="en-CA"/>
        </w:rPr>
        <w:t xml:space="preserve">  </w:t>
      </w:r>
      <w:r w:rsidRPr="00D95D22">
        <w:rPr>
          <w:i/>
          <w:highlight w:val="lightGray"/>
          <w:lang w:val="en-CA"/>
        </w:rPr>
        <w:t xml:space="preserve">insert </w:t>
      </w:r>
      <w:r>
        <w:rPr>
          <w:i/>
          <w:highlight w:val="lightGray"/>
          <w:lang w:val="en-CA"/>
        </w:rPr>
        <w:t>s</w:t>
      </w:r>
      <w:r w:rsidRPr="00D95D22">
        <w:rPr>
          <w:i/>
          <w:highlight w:val="lightGray"/>
          <w:lang w:val="en-CA"/>
        </w:rPr>
        <w:t xml:space="preserve">tudy </w:t>
      </w:r>
      <w:r>
        <w:rPr>
          <w:i/>
          <w:highlight w:val="lightGray"/>
          <w:lang w:val="en-CA"/>
        </w:rPr>
        <w:t>t</w:t>
      </w:r>
      <w:r w:rsidRPr="00D95D22">
        <w:rPr>
          <w:i/>
          <w:highlight w:val="lightGray"/>
          <w:lang w:val="en-CA"/>
        </w:rPr>
        <w:t>itle as written on the protocol</w:t>
      </w:r>
    </w:p>
    <w:p w14:paraId="12DD1940" w14:textId="77777777" w:rsidR="00E063A2" w:rsidRDefault="00E063A2" w:rsidP="00E063A2">
      <w:pPr>
        <w:rPr>
          <w:u w:val="single"/>
        </w:rPr>
      </w:pPr>
    </w:p>
    <w:p w14:paraId="471E61D3" w14:textId="77777777" w:rsidR="00E063A2" w:rsidRPr="00900BDE" w:rsidRDefault="00E063A2" w:rsidP="00E063A2">
      <w:pPr>
        <w:rPr>
          <w:u w:val="single"/>
        </w:rPr>
      </w:pPr>
      <w:r w:rsidRPr="00900BDE">
        <w:rPr>
          <w:u w:val="single"/>
        </w:rPr>
        <w:t>SIGNATURES</w:t>
      </w:r>
    </w:p>
    <w:p w14:paraId="739BB09E" w14:textId="77777777" w:rsidR="00E063A2" w:rsidRPr="00ED0B84" w:rsidRDefault="00E063A2" w:rsidP="00E063A2">
      <w:pPr>
        <w:rPr>
          <w:sz w:val="8"/>
          <w:szCs w:val="8"/>
        </w:rPr>
      </w:pPr>
    </w:p>
    <w:p w14:paraId="36D39CDA" w14:textId="77777777" w:rsidR="00E063A2" w:rsidRDefault="00E063A2" w:rsidP="00E063A2">
      <w:pPr>
        <w:pStyle w:val="ListParagraph"/>
        <w:numPr>
          <w:ilvl w:val="0"/>
          <w:numId w:val="3"/>
        </w:numPr>
        <w:spacing w:after="100" w:afterAutospacing="1"/>
        <w:ind w:left="357" w:hanging="357"/>
        <w:contextualSpacing w:val="0"/>
      </w:pPr>
      <w:r w:rsidRPr="00B964EA">
        <w:t>All my questions have been answered,</w:t>
      </w:r>
    </w:p>
    <w:p w14:paraId="6F352FFC" w14:textId="77777777" w:rsidR="00E063A2" w:rsidRPr="00B964EA" w:rsidRDefault="00E063A2" w:rsidP="00E063A2">
      <w:pPr>
        <w:pStyle w:val="ListParagraph"/>
        <w:numPr>
          <w:ilvl w:val="0"/>
          <w:numId w:val="3"/>
        </w:numPr>
        <w:spacing w:before="120" w:after="100" w:afterAutospacing="1"/>
        <w:ind w:left="360"/>
        <w:contextualSpacing w:val="0"/>
      </w:pPr>
      <w:r w:rsidRPr="00B964EA">
        <w:t>I understand the information within this informed consent form,</w:t>
      </w:r>
      <w:bookmarkStart w:id="0" w:name="_Hlk491772722"/>
    </w:p>
    <w:bookmarkEnd w:id="0"/>
    <w:p w14:paraId="667EB9C0" w14:textId="77777777" w:rsidR="00E063A2" w:rsidRPr="00B964EA" w:rsidRDefault="00E063A2" w:rsidP="00E063A2">
      <w:pPr>
        <w:pStyle w:val="ListParagraph"/>
        <w:numPr>
          <w:ilvl w:val="0"/>
          <w:numId w:val="3"/>
        </w:numPr>
        <w:spacing w:before="120" w:after="100" w:afterAutospacing="1"/>
        <w:ind w:left="360"/>
        <w:contextualSpacing w:val="0"/>
      </w:pPr>
      <w:r w:rsidRPr="00B964EA">
        <w:t xml:space="preserve">I allow access to medical records </w:t>
      </w:r>
      <w:r w:rsidRPr="00D95D22">
        <w:rPr>
          <w:color w:val="0070C0"/>
        </w:rPr>
        <w:t xml:space="preserve">and </w:t>
      </w:r>
      <w:r>
        <w:rPr>
          <w:color w:val="0070C0"/>
        </w:rPr>
        <w:t xml:space="preserve">transfer of </w:t>
      </w:r>
      <w:r w:rsidRPr="00D95D22">
        <w:rPr>
          <w:color w:val="0070C0"/>
        </w:rPr>
        <w:t>specimens</w:t>
      </w:r>
      <w:r w:rsidRPr="00B964EA">
        <w:t xml:space="preserve"> </w:t>
      </w:r>
      <w:r>
        <w:t xml:space="preserve">and related personal health information </w:t>
      </w:r>
      <w:r w:rsidRPr="00B964EA">
        <w:t>as explained in this consent form,</w:t>
      </w:r>
    </w:p>
    <w:p w14:paraId="26A8E779" w14:textId="77777777" w:rsidR="00E063A2" w:rsidRDefault="00E063A2" w:rsidP="00E063A2">
      <w:pPr>
        <w:pStyle w:val="ListParagraph"/>
        <w:numPr>
          <w:ilvl w:val="0"/>
          <w:numId w:val="3"/>
        </w:numPr>
        <w:spacing w:before="120" w:after="100" w:afterAutospacing="1"/>
        <w:ind w:left="360"/>
        <w:contextualSpacing w:val="0"/>
      </w:pPr>
      <w:r w:rsidRPr="00B964EA">
        <w:t>I do not give up any of my legal rights by signing this consent form,</w:t>
      </w:r>
    </w:p>
    <w:p w14:paraId="38C4D5F0" w14:textId="77777777" w:rsidR="00E063A2" w:rsidRPr="00B964EA" w:rsidRDefault="00E063A2" w:rsidP="00E063A2">
      <w:pPr>
        <w:pStyle w:val="ListParagraph"/>
        <w:numPr>
          <w:ilvl w:val="0"/>
          <w:numId w:val="3"/>
        </w:numPr>
        <w:spacing w:before="120" w:after="100" w:afterAutospacing="1"/>
        <w:ind w:left="360"/>
        <w:contextualSpacing w:val="0"/>
      </w:pPr>
      <w:r w:rsidRPr="00855ADF">
        <w:rPr>
          <w:color w:val="0070C0"/>
        </w:rPr>
        <w:t xml:space="preserve">I understand that my family doctor/health care provider </w:t>
      </w:r>
      <w:r w:rsidRPr="009579DF">
        <w:rPr>
          <w:color w:val="0070C0"/>
          <w:highlight w:val="cyan"/>
        </w:rPr>
        <w:t>will/may</w:t>
      </w:r>
      <w:r w:rsidRPr="00855ADF">
        <w:rPr>
          <w:color w:val="0070C0"/>
        </w:rPr>
        <w:t xml:space="preserve"> be informed of</w:t>
      </w:r>
      <w:r>
        <w:rPr>
          <w:color w:val="0070C0"/>
        </w:rPr>
        <w:t xml:space="preserve"> study </w:t>
      </w:r>
      <w:r w:rsidRPr="00855ADF">
        <w:rPr>
          <w:color w:val="0070C0"/>
        </w:rPr>
        <w:t>participation</w:t>
      </w:r>
      <w:r>
        <w:rPr>
          <w:color w:val="0070C0"/>
        </w:rPr>
        <w:t>,</w:t>
      </w:r>
      <w:r w:rsidRPr="00855ADF">
        <w:rPr>
          <w:i/>
          <w:color w:val="0070C0"/>
          <w:sz w:val="18"/>
          <w:szCs w:val="18"/>
        </w:rPr>
        <w:t xml:space="preserve"> </w:t>
      </w:r>
    </w:p>
    <w:p w14:paraId="72502EE0" w14:textId="77777777" w:rsidR="00E063A2" w:rsidRPr="00B964EA" w:rsidRDefault="00E063A2" w:rsidP="00E063A2">
      <w:pPr>
        <w:pStyle w:val="ListParagraph"/>
        <w:numPr>
          <w:ilvl w:val="0"/>
          <w:numId w:val="3"/>
        </w:numPr>
        <w:spacing w:before="120" w:after="100" w:afterAutospacing="1"/>
        <w:ind w:left="360"/>
        <w:contextualSpacing w:val="0"/>
      </w:pPr>
      <w:r w:rsidRPr="00B964EA">
        <w:t>I agree</w:t>
      </w:r>
      <w:r w:rsidRPr="00D95D22">
        <w:rPr>
          <w:color w:val="0070C0"/>
        </w:rPr>
        <w:t>, or agree to allow the person I am responsible for,</w:t>
      </w:r>
      <w:r w:rsidRPr="00B964EA">
        <w:t xml:space="preserve"> to take part in this study.</w:t>
      </w:r>
    </w:p>
    <w:p w14:paraId="2A669FF7" w14:textId="52F5070B" w:rsidR="00E063A2" w:rsidRDefault="00E063A2" w:rsidP="00E063A2"/>
    <w:p w14:paraId="1D1C11CE" w14:textId="77777777" w:rsidR="00E063A2" w:rsidRDefault="00E063A2" w:rsidP="00E063A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453"/>
        <w:gridCol w:w="3007"/>
        <w:gridCol w:w="419"/>
        <w:gridCol w:w="2184"/>
      </w:tblGrid>
      <w:tr w:rsidR="00E063A2" w14:paraId="63BEC804" w14:textId="77777777" w:rsidTr="00356164">
        <w:tc>
          <w:tcPr>
            <w:tcW w:w="3297" w:type="dxa"/>
            <w:tcBorders>
              <w:top w:val="single" w:sz="4" w:space="0" w:color="auto"/>
            </w:tcBorders>
          </w:tcPr>
          <w:p w14:paraId="3E138539" w14:textId="77777777" w:rsidR="00E063A2" w:rsidRDefault="00E063A2" w:rsidP="00356164">
            <w:r w:rsidRPr="00B964EA">
              <w:t>Signature of Participant</w:t>
            </w:r>
            <w:r>
              <w:t xml:space="preserve"> </w:t>
            </w:r>
            <w:r w:rsidRPr="00E53EA0">
              <w:rPr>
                <w:color w:val="0070C0"/>
              </w:rPr>
              <w:t>/</w:t>
            </w:r>
          </w:p>
          <w:p w14:paraId="0DEAA1EB" w14:textId="77777777" w:rsidR="00E063A2" w:rsidRDefault="00E063A2" w:rsidP="00356164">
            <w:r w:rsidRPr="00D95D22">
              <w:rPr>
                <w:color w:val="0070C0"/>
              </w:rPr>
              <w:t>Substitute Decision-Maker</w:t>
            </w:r>
          </w:p>
        </w:tc>
        <w:tc>
          <w:tcPr>
            <w:tcW w:w="453" w:type="dxa"/>
          </w:tcPr>
          <w:p w14:paraId="7D526F69" w14:textId="77777777" w:rsidR="00E063A2" w:rsidRDefault="00E063A2" w:rsidP="00356164"/>
        </w:tc>
        <w:tc>
          <w:tcPr>
            <w:tcW w:w="3007" w:type="dxa"/>
            <w:tcBorders>
              <w:top w:val="single" w:sz="4" w:space="0" w:color="auto"/>
            </w:tcBorders>
          </w:tcPr>
          <w:p w14:paraId="5E891471" w14:textId="77777777" w:rsidR="00E063A2" w:rsidRDefault="00E063A2" w:rsidP="00356164">
            <w:r w:rsidRPr="00B964EA">
              <w:t>P</w:t>
            </w:r>
            <w:r>
              <w:t>rinted</w:t>
            </w:r>
            <w:r w:rsidRPr="00B964EA">
              <w:t xml:space="preserve"> N</w:t>
            </w:r>
            <w:r>
              <w:t>ame</w:t>
            </w:r>
          </w:p>
        </w:tc>
        <w:tc>
          <w:tcPr>
            <w:tcW w:w="419" w:type="dxa"/>
          </w:tcPr>
          <w:p w14:paraId="4BE21249" w14:textId="77777777" w:rsidR="00E063A2" w:rsidRDefault="00E063A2" w:rsidP="00356164"/>
        </w:tc>
        <w:tc>
          <w:tcPr>
            <w:tcW w:w="2184" w:type="dxa"/>
            <w:tcBorders>
              <w:top w:val="single" w:sz="4" w:space="0" w:color="auto"/>
            </w:tcBorders>
          </w:tcPr>
          <w:p w14:paraId="3AE44F30" w14:textId="77777777" w:rsidR="00E063A2" w:rsidRDefault="00E063A2" w:rsidP="00356164">
            <w:r w:rsidRPr="00B964EA">
              <w:t>Date</w:t>
            </w:r>
          </w:p>
        </w:tc>
      </w:tr>
    </w:tbl>
    <w:p w14:paraId="290C2AA7" w14:textId="77777777" w:rsidR="00E063A2" w:rsidRDefault="00E063A2" w:rsidP="00E063A2">
      <w:pPr>
        <w:tabs>
          <w:tab w:val="left" w:pos="3600"/>
          <w:tab w:val="left" w:pos="7200"/>
        </w:tabs>
        <w:rPr>
          <w:color w:val="0070C0"/>
        </w:rPr>
      </w:pPr>
    </w:p>
    <w:p w14:paraId="52CD2368" w14:textId="77777777" w:rsidR="00E063A2" w:rsidRPr="00032F9B" w:rsidRDefault="00E063A2" w:rsidP="00E063A2">
      <w:pPr>
        <w:tabs>
          <w:tab w:val="left" w:pos="3600"/>
          <w:tab w:val="left" w:pos="7200"/>
        </w:tabs>
      </w:pPr>
      <w:r w:rsidRPr="00032F9B">
        <w:rPr>
          <w:color w:val="0070C0"/>
        </w:rPr>
        <w:t>If consent is provided</w:t>
      </w:r>
      <w:r w:rsidRPr="00032F9B">
        <w:rPr>
          <w:color w:val="0070C0"/>
        </w:rPr>
        <w:tab/>
        <w:t xml:space="preserve"> </w:t>
      </w:r>
      <w:r w:rsidRPr="00032F9B">
        <w:t>____________________________</w:t>
      </w:r>
      <w:r w:rsidRPr="00032F9B">
        <w:tab/>
      </w:r>
      <w:r w:rsidRPr="00032F9B">
        <w:tab/>
      </w:r>
    </w:p>
    <w:p w14:paraId="22D42559" w14:textId="77777777" w:rsidR="00E063A2" w:rsidRDefault="00E063A2" w:rsidP="00E063A2">
      <w:pPr>
        <w:rPr>
          <w:color w:val="0070C0"/>
          <w:highlight w:val="green"/>
        </w:rPr>
      </w:pPr>
      <w:r w:rsidRPr="00032F9B">
        <w:rPr>
          <w:color w:val="0070C0"/>
        </w:rPr>
        <w:t xml:space="preserve">by Substitute Decision Maker:  </w:t>
      </w:r>
      <w:r w:rsidRPr="00032F9B">
        <w:rPr>
          <w:color w:val="0070C0"/>
        </w:rPr>
        <w:tab/>
      </w:r>
      <w:r>
        <w:rPr>
          <w:color w:val="0070C0"/>
        </w:rPr>
        <w:t xml:space="preserve"> </w:t>
      </w:r>
      <w:r w:rsidRPr="00032F9B">
        <w:rPr>
          <w:color w:val="0070C0"/>
        </w:rPr>
        <w:t>PRINTED NAME of Participant</w:t>
      </w:r>
    </w:p>
    <w:p w14:paraId="3FA995A2" w14:textId="77777777" w:rsidR="00E063A2" w:rsidRDefault="00E063A2" w:rsidP="00E063A2"/>
    <w:p w14:paraId="67DE3A92" w14:textId="77777777" w:rsidR="00E063A2" w:rsidRDefault="00E063A2" w:rsidP="00E063A2"/>
    <w:p w14:paraId="5379E142" w14:textId="77777777" w:rsidR="00E063A2" w:rsidRDefault="00E063A2" w:rsidP="00E063A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453"/>
        <w:gridCol w:w="3007"/>
        <w:gridCol w:w="419"/>
        <w:gridCol w:w="2184"/>
      </w:tblGrid>
      <w:tr w:rsidR="00E063A2" w14:paraId="4C200461" w14:textId="77777777" w:rsidTr="00356164">
        <w:tc>
          <w:tcPr>
            <w:tcW w:w="3369" w:type="dxa"/>
            <w:tcBorders>
              <w:top w:val="single" w:sz="4" w:space="0" w:color="auto"/>
            </w:tcBorders>
          </w:tcPr>
          <w:p w14:paraId="05C3823D" w14:textId="77777777" w:rsidR="00E063A2" w:rsidRDefault="00E063A2" w:rsidP="00356164">
            <w:r w:rsidRPr="00B964EA">
              <w:t>Signature of Person Conducting</w:t>
            </w:r>
            <w:r>
              <w:t xml:space="preserve"> </w:t>
            </w:r>
            <w:r w:rsidRPr="00B964EA">
              <w:t>the Consent Discussion</w:t>
            </w:r>
          </w:p>
        </w:tc>
        <w:tc>
          <w:tcPr>
            <w:tcW w:w="461" w:type="dxa"/>
          </w:tcPr>
          <w:p w14:paraId="386808CC" w14:textId="77777777" w:rsidR="00E063A2" w:rsidRDefault="00E063A2" w:rsidP="00356164"/>
        </w:tc>
        <w:tc>
          <w:tcPr>
            <w:tcW w:w="3082" w:type="dxa"/>
            <w:tcBorders>
              <w:top w:val="single" w:sz="4" w:space="0" w:color="auto"/>
            </w:tcBorders>
          </w:tcPr>
          <w:p w14:paraId="0A263B27" w14:textId="77777777" w:rsidR="00E063A2" w:rsidRDefault="00E063A2" w:rsidP="00356164">
            <w:r w:rsidRPr="00B964EA">
              <w:t>P</w:t>
            </w:r>
            <w:r>
              <w:t>rinted</w:t>
            </w:r>
            <w:r w:rsidRPr="00B964EA">
              <w:t xml:space="preserve"> N</w:t>
            </w:r>
            <w:r>
              <w:t>ame and Role</w:t>
            </w:r>
          </w:p>
        </w:tc>
        <w:tc>
          <w:tcPr>
            <w:tcW w:w="426" w:type="dxa"/>
          </w:tcPr>
          <w:p w14:paraId="77B7EDC1" w14:textId="77777777" w:rsidR="00E063A2" w:rsidRDefault="00E063A2" w:rsidP="00356164"/>
        </w:tc>
        <w:tc>
          <w:tcPr>
            <w:tcW w:w="2238" w:type="dxa"/>
            <w:tcBorders>
              <w:top w:val="single" w:sz="4" w:space="0" w:color="auto"/>
            </w:tcBorders>
          </w:tcPr>
          <w:p w14:paraId="6628F3DB" w14:textId="77777777" w:rsidR="00E063A2" w:rsidRDefault="00E063A2" w:rsidP="00356164">
            <w:r w:rsidRPr="00B964EA">
              <w:t>Date</w:t>
            </w:r>
          </w:p>
        </w:tc>
      </w:tr>
    </w:tbl>
    <w:p w14:paraId="0354E5B1" w14:textId="77777777" w:rsidR="00E063A2" w:rsidRDefault="00E063A2" w:rsidP="00E063A2">
      <w:pPr>
        <w:rPr>
          <w:rFonts w:cs="Arial"/>
          <w:b/>
          <w:bCs/>
          <w:color w:val="000000"/>
          <w:sz w:val="24"/>
          <w:szCs w:val="24"/>
        </w:rPr>
      </w:pPr>
    </w:p>
    <w:p w14:paraId="6AFC72B7" w14:textId="77777777" w:rsidR="00E063A2" w:rsidRPr="006453CC" w:rsidRDefault="00E063A2" w:rsidP="00E063A2">
      <w:pPr>
        <w:rPr>
          <w:u w:val="single"/>
        </w:rPr>
      </w:pPr>
      <w:r w:rsidRPr="006453CC">
        <w:rPr>
          <w:u w:val="single"/>
        </w:rPr>
        <w:t>IMPARTIAL WITNESS:</w:t>
      </w:r>
    </w:p>
    <w:p w14:paraId="71C9D842" w14:textId="77777777" w:rsidR="00E063A2" w:rsidRPr="006453CC" w:rsidRDefault="00E063A2" w:rsidP="00E063A2">
      <w:pPr>
        <w:rPr>
          <w:sz w:val="10"/>
          <w:szCs w:val="10"/>
        </w:rPr>
      </w:pPr>
    </w:p>
    <w:p w14:paraId="677A3D9B" w14:textId="77777777" w:rsidR="00E063A2" w:rsidRDefault="00E063A2" w:rsidP="00E063A2">
      <w:pPr>
        <w:pStyle w:val="ListParagraph"/>
        <w:widowControl/>
        <w:numPr>
          <w:ilvl w:val="0"/>
          <w:numId w:val="1"/>
        </w:numPr>
        <w:spacing w:after="160" w:line="259" w:lineRule="auto"/>
        <w:ind w:left="284" w:hanging="284"/>
      </w:pPr>
      <w:r>
        <w:t>The study was explained to the participant</w:t>
      </w:r>
    </w:p>
    <w:p w14:paraId="579A5739" w14:textId="77777777" w:rsidR="00E063A2" w:rsidRDefault="00E063A2" w:rsidP="00E063A2">
      <w:pPr>
        <w:pStyle w:val="ListParagraph"/>
        <w:widowControl/>
        <w:numPr>
          <w:ilvl w:val="0"/>
          <w:numId w:val="1"/>
        </w:numPr>
        <w:spacing w:after="160" w:line="259" w:lineRule="auto"/>
        <w:ind w:left="284" w:hanging="284"/>
      </w:pPr>
      <w:r>
        <w:t>The participant had the opportunity to ask questions and any questions were answered</w:t>
      </w:r>
    </w:p>
    <w:p w14:paraId="5710FF78" w14:textId="77777777" w:rsidR="00E063A2" w:rsidRDefault="00E063A2" w:rsidP="00E063A2">
      <w:pPr>
        <w:pStyle w:val="ListParagraph"/>
        <w:widowControl/>
        <w:numPr>
          <w:ilvl w:val="0"/>
          <w:numId w:val="1"/>
        </w:numPr>
        <w:spacing w:after="160" w:line="259" w:lineRule="auto"/>
        <w:ind w:left="284" w:hanging="284"/>
      </w:pPr>
      <w:r>
        <w:t>The participant appeared to understand the information that was provided</w:t>
      </w:r>
    </w:p>
    <w:p w14:paraId="42258FA9" w14:textId="77777777" w:rsidR="00E063A2" w:rsidRDefault="00E063A2" w:rsidP="00E063A2">
      <w:pPr>
        <w:pStyle w:val="ListParagraph"/>
        <w:widowControl/>
        <w:numPr>
          <w:ilvl w:val="0"/>
          <w:numId w:val="1"/>
        </w:numPr>
        <w:spacing w:after="160" w:line="259" w:lineRule="auto"/>
        <w:ind w:left="284" w:hanging="284"/>
      </w:pPr>
      <w:r>
        <w:t xml:space="preserve">The participant voluntarily agreed to participate in the study </w:t>
      </w:r>
    </w:p>
    <w:p w14:paraId="360523E8" w14:textId="77777777" w:rsidR="00E063A2" w:rsidRDefault="00E063A2" w:rsidP="00E063A2">
      <w:pPr>
        <w:pStyle w:val="ListParagraph"/>
      </w:pPr>
    </w:p>
    <w:p w14:paraId="7E3F4921" w14:textId="2C15C583" w:rsidR="00E063A2" w:rsidRDefault="00E063A2" w:rsidP="00E063A2">
      <w:pPr>
        <w:pStyle w:val="ListParagraph"/>
        <w:ind w:left="0"/>
      </w:pPr>
      <w:r>
        <w:t>Relationship to Participant</w:t>
      </w:r>
      <w:r w:rsidR="004A6AC2">
        <w:t xml:space="preserve">: </w:t>
      </w:r>
      <w:r>
        <w:t>__________________________________   Date: ______________</w:t>
      </w:r>
    </w:p>
    <w:p w14:paraId="5CE56CA0" w14:textId="77777777" w:rsidR="00E063A2" w:rsidRDefault="00E063A2" w:rsidP="00E063A2">
      <w:pPr>
        <w:pStyle w:val="ListParagraph"/>
        <w:ind w:left="0"/>
      </w:pPr>
    </w:p>
    <w:p w14:paraId="688516DB" w14:textId="5A46ECCF" w:rsidR="00E063A2" w:rsidRDefault="00E063A2" w:rsidP="00E063A2">
      <w:pPr>
        <w:pStyle w:val="ListParagraph"/>
        <w:ind w:left="0"/>
      </w:pPr>
      <w:r>
        <w:t xml:space="preserve">Name of Impartial Witness: </w:t>
      </w:r>
      <w:r w:rsidR="004A6AC2">
        <w:t>_</w:t>
      </w:r>
      <w:r>
        <w:t>_____________________________________________________</w:t>
      </w:r>
    </w:p>
    <w:p w14:paraId="54CABC81" w14:textId="77777777" w:rsidR="00E063A2" w:rsidRDefault="00E063A2" w:rsidP="00E063A2">
      <w:pPr>
        <w:pStyle w:val="ListParagraph"/>
        <w:ind w:left="0"/>
      </w:pPr>
    </w:p>
    <w:p w14:paraId="00AE7EC1" w14:textId="4FC9F761" w:rsidR="00E063A2" w:rsidRDefault="00E063A2" w:rsidP="00E063A2">
      <w:pPr>
        <w:pStyle w:val="ListParagraph"/>
        <w:ind w:left="0"/>
      </w:pPr>
      <w:r>
        <w:t xml:space="preserve">Signature of the Impartial Witness: </w:t>
      </w:r>
      <w:r w:rsidR="004A6AC2">
        <w:t>__</w:t>
      </w:r>
      <w:r>
        <w:t>______________________________________________</w:t>
      </w:r>
    </w:p>
    <w:p w14:paraId="41415614" w14:textId="5D2E63E0" w:rsidR="00E063A2" w:rsidRDefault="00E063A2" w:rsidP="004A6AC2">
      <w:pPr>
        <w:pStyle w:val="ListParagraph"/>
        <w:widowControl/>
        <w:numPr>
          <w:ilvl w:val="0"/>
          <w:numId w:val="2"/>
        </w:numPr>
        <w:spacing w:after="160" w:line="259" w:lineRule="auto"/>
        <w:ind w:left="283" w:hanging="283"/>
      </w:pPr>
      <w:r>
        <w:t>If the impartial witness is unable to sign, please explain.  If the impartial witness is staff, please indicate where the impartial witness has documented that a consent process took place. _________________________________________________________</w:t>
      </w:r>
      <w:r w:rsidR="004A6AC2">
        <w:t>_________</w:t>
      </w:r>
      <w:r>
        <w:t>__</w:t>
      </w:r>
    </w:p>
    <w:p w14:paraId="7C42019B" w14:textId="5A93C9A8" w:rsidR="00FE15B2" w:rsidRPr="00E063A2" w:rsidRDefault="00E063A2" w:rsidP="00E063A2">
      <w:pPr>
        <w:pStyle w:val="ListParagraph"/>
        <w:ind w:left="436"/>
      </w:pPr>
      <w:r>
        <w:t>_______________________________________________________________</w:t>
      </w:r>
      <w:r w:rsidR="004A6AC2">
        <w:t>_</w:t>
      </w:r>
      <w:bookmarkStart w:id="1" w:name="_GoBack"/>
      <w:bookmarkEnd w:id="1"/>
      <w:r>
        <w:t>________</w:t>
      </w:r>
    </w:p>
    <w:sectPr w:rsidR="00FE15B2" w:rsidRPr="00E063A2" w:rsidSect="004A6AC2">
      <w:headerReference w:type="default" r:id="rId7"/>
      <w:footerReference w:type="default" r:id="rId8"/>
      <w:pgSz w:w="12240" w:h="15840"/>
      <w:pgMar w:top="1440" w:right="1440" w:bottom="1440" w:left="144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79F30" w14:textId="77777777" w:rsidR="00E063A2" w:rsidRDefault="00E063A2" w:rsidP="00E063A2">
      <w:r>
        <w:separator/>
      </w:r>
    </w:p>
  </w:endnote>
  <w:endnote w:type="continuationSeparator" w:id="0">
    <w:p w14:paraId="673356F7" w14:textId="77777777" w:rsidR="00E063A2" w:rsidRDefault="00E063A2" w:rsidP="00E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248"/>
    </w:tblGrid>
    <w:tr w:rsidR="004A6AC2" w14:paraId="05B33EFB" w14:textId="77777777" w:rsidTr="00356164">
      <w:trPr>
        <w:jc w:val="center"/>
      </w:trPr>
      <w:tc>
        <w:tcPr>
          <w:tcW w:w="9248" w:type="dxa"/>
        </w:tcPr>
        <w:p w14:paraId="1082D1B1" w14:textId="77777777" w:rsidR="004A6AC2" w:rsidRDefault="004A6AC2" w:rsidP="004A6AC2">
          <w:pPr>
            <w:pStyle w:val="Footer"/>
            <w:spacing w:before="240" w:after="120"/>
            <w:jc w:val="center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Version date of this form: ___________________________</w:t>
          </w:r>
        </w:p>
      </w:tc>
    </w:tr>
  </w:tbl>
  <w:p w14:paraId="4883E831" w14:textId="6CD86738" w:rsidR="004A6AC2" w:rsidRDefault="004A6AC2" w:rsidP="004A6AC2">
    <w:pPr>
      <w:pStyle w:val="Footer"/>
      <w:rPr>
        <w:rFonts w:cs="Arial"/>
        <w:sz w:val="18"/>
      </w:rPr>
    </w:pPr>
    <w:r>
      <w:rPr>
        <w:rFonts w:cs="Arial"/>
        <w:sz w:val="18"/>
        <w:szCs w:val="22"/>
      </w:rPr>
      <w:tab/>
    </w:r>
    <w:r w:rsidRPr="005E6E41">
      <w:rPr>
        <w:rFonts w:cs="Arial"/>
        <w:sz w:val="18"/>
      </w:rPr>
      <w:t xml:space="preserve">Page </w:t>
    </w:r>
    <w:r>
      <w:rPr>
        <w:rFonts w:cs="Arial"/>
        <w:sz w:val="18"/>
      </w:rPr>
      <w:t>__</w:t>
    </w:r>
    <w:r w:rsidRPr="005E6E41">
      <w:rPr>
        <w:rFonts w:cs="Arial"/>
        <w:sz w:val="18"/>
      </w:rPr>
      <w:t xml:space="preserve"> of</w:t>
    </w:r>
    <w:r>
      <w:rPr>
        <w:rFonts w:cs="Arial"/>
        <w:sz w:val="18"/>
      </w:rPr>
      <w:t xml:space="preserve"> </w:t>
    </w:r>
    <w:r>
      <w:rPr>
        <w:rFonts w:cs="Arial"/>
        <w:sz w:val="18"/>
      </w:rPr>
      <w:t>__</w:t>
    </w:r>
  </w:p>
  <w:p w14:paraId="483A2E4F" w14:textId="77777777" w:rsidR="004A6AC2" w:rsidRDefault="004A6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29D68" w14:textId="77777777" w:rsidR="00E063A2" w:rsidRDefault="00E063A2" w:rsidP="00E063A2">
      <w:r>
        <w:separator/>
      </w:r>
    </w:p>
  </w:footnote>
  <w:footnote w:type="continuationSeparator" w:id="0">
    <w:p w14:paraId="773B0526" w14:textId="77777777" w:rsidR="00E063A2" w:rsidRDefault="00E063A2" w:rsidP="00E0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53B1C" w14:textId="4D16360C" w:rsidR="00E063A2" w:rsidRDefault="00E063A2" w:rsidP="00E063A2">
    <w:pPr>
      <w:spacing w:before="100" w:beforeAutospacing="1"/>
      <w:ind w:right="-270"/>
      <w:rPr>
        <w:rFonts w:cs="Arial"/>
        <w:b/>
        <w:i/>
        <w:sz w:val="20"/>
        <w:lang w:val="fr-FR"/>
      </w:rPr>
    </w:pPr>
    <w:r>
      <w:rPr>
        <w:rFonts w:cs="Arial"/>
        <w:b/>
        <w:noProof/>
        <w:sz w:val="20"/>
      </w:rPr>
      <w:drawing>
        <wp:inline distT="0" distB="0" distL="0" distR="0" wp14:anchorId="69C96D72" wp14:editId="6F78AB2B">
          <wp:extent cx="1771650" cy="481045"/>
          <wp:effectExtent l="0" t="0" r="0" b="0"/>
          <wp:docPr id="1" name="Picture 1" descr="C:\Users\rwouda\AppData\Local\Microsoft\Windows\INetCache\Content.Word\The Ottawa Hospital Horizontal Colour - Copy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wouda\AppData\Local\Microsoft\Windows\INetCache\Content.Word\The Ottawa Hospital Horizontal Colour - Copy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27" cy="49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</w:t>
    </w:r>
    <w:r>
      <w:rPr>
        <w:rFonts w:cs="Arial"/>
        <w:b/>
        <w:i/>
        <w:noProof/>
        <w:sz w:val="20"/>
      </w:rPr>
      <w:drawing>
        <wp:inline distT="0" distB="0" distL="0" distR="0" wp14:anchorId="034B7B06" wp14:editId="01BB45F6">
          <wp:extent cx="1801368" cy="484632"/>
          <wp:effectExtent l="0" t="0" r="889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    </w:t>
    </w:r>
    <w:r>
      <w:rPr>
        <w:rFonts w:cs="Arial"/>
        <w:b/>
        <w:i/>
        <w:noProof/>
        <w:sz w:val="20"/>
      </w:rPr>
      <w:drawing>
        <wp:inline distT="0" distB="0" distL="0" distR="0" wp14:anchorId="0877AB5D" wp14:editId="71F5D3B6">
          <wp:extent cx="670654" cy="617306"/>
          <wp:effectExtent l="19050" t="0" r="0" b="0"/>
          <wp:docPr id="41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 </w:t>
    </w:r>
    <w:r w:rsidRPr="00E313EF">
      <w:rPr>
        <w:rFonts w:cs="Arial"/>
        <w:b/>
        <w:i/>
        <w:noProof/>
        <w:sz w:val="20"/>
      </w:rPr>
      <w:drawing>
        <wp:inline distT="0" distB="0" distL="0" distR="0" wp14:anchorId="7EC7E9E3" wp14:editId="5664B282">
          <wp:extent cx="1141840" cy="771277"/>
          <wp:effectExtent l="0" t="0" r="0" b="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244ACA" w14:textId="4787F5E6" w:rsidR="00E063A2" w:rsidRPr="00E063A2" w:rsidRDefault="00E063A2" w:rsidP="00E063A2">
    <w:pPr>
      <w:spacing w:before="100" w:beforeAutospacing="1"/>
      <w:ind w:right="-270"/>
      <w:jc w:val="center"/>
      <w:rPr>
        <w:rFonts w:cs="Arial"/>
        <w:b/>
        <w:iCs/>
        <w:color w:val="0070C0"/>
        <w:sz w:val="28"/>
        <w:szCs w:val="28"/>
        <w:lang w:val="fr-FR"/>
      </w:rPr>
    </w:pPr>
    <w:r w:rsidRPr="00E063A2">
      <w:rPr>
        <w:rFonts w:cs="Arial"/>
        <w:b/>
        <w:iCs/>
        <w:color w:val="0070C0"/>
        <w:sz w:val="28"/>
        <w:szCs w:val="28"/>
        <w:lang w:val="fr-FR"/>
      </w:rPr>
      <w:t>Impartial Witness Addendum to Consent</w:t>
    </w:r>
  </w:p>
  <w:p w14:paraId="49EF31F3" w14:textId="77777777" w:rsidR="00E063A2" w:rsidRDefault="00E06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50F0"/>
    <w:multiLevelType w:val="hybridMultilevel"/>
    <w:tmpl w:val="35C2B860"/>
    <w:lvl w:ilvl="0" w:tplc="BBE6E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11995"/>
    <w:multiLevelType w:val="hybridMultilevel"/>
    <w:tmpl w:val="4A1A36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5338F"/>
    <w:multiLevelType w:val="hybridMultilevel"/>
    <w:tmpl w:val="60FC3E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B2"/>
    <w:rsid w:val="004A6AC2"/>
    <w:rsid w:val="009434FA"/>
    <w:rsid w:val="00E063A2"/>
    <w:rsid w:val="00F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CDD0C"/>
  <w15:chartTrackingRefBased/>
  <w15:docId w15:val="{EFD22E1A-5A4C-4F66-BA46-52E83015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3A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5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0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6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3A2"/>
    <w:rPr>
      <w:rFonts w:ascii="Arial" w:eastAsia="Times New Roman" w:hAnsi="Arial" w:cs="Times New Roman"/>
      <w:snapToGrid w:val="0"/>
      <w:szCs w:val="20"/>
      <w:lang w:val="en-US"/>
    </w:rPr>
  </w:style>
  <w:style w:type="paragraph" w:styleId="Footer">
    <w:name w:val="footer"/>
    <w:basedOn w:val="Normal"/>
    <w:link w:val="FooterChar"/>
    <w:unhideWhenUsed/>
    <w:rsid w:val="00E06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63A2"/>
    <w:rPr>
      <w:rFonts w:ascii="Arial" w:eastAsia="Times New Roman" w:hAnsi="Arial" w:cs="Times New Roman"/>
      <w:snapToGrid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2" ma:contentTypeDescription="Create a new document." ma:contentTypeScope="" ma:versionID="4539fc3dfe8e5fbb19900a1b5164ce0f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02fa5f0020dfb952a7b0f08494275464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1c3f0a-1e59-44a1-a8bb-712da5711636">
      <UserInfo>
        <DisplayName>Amy Geertsma</DisplayName>
        <AccountId>10</AccountId>
        <AccountType/>
      </UserInfo>
      <UserInfo>
        <DisplayName>Nancy Camack</DisplayName>
        <AccountId>13</AccountId>
        <AccountType/>
      </UserInfo>
      <UserInfo>
        <DisplayName>Lisa Johnston</DisplayName>
        <AccountId>23</AccountId>
        <AccountType/>
      </UserInfo>
      <UserInfo>
        <DisplayName>Raphael Saginur Md</DisplayName>
        <AccountId>14</AccountId>
        <AccountType/>
      </UserInfo>
      <UserInfo>
        <DisplayName>Francine Sarazin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99A639-2991-4EDC-9CCC-2AF4D0F0A8D5}"/>
</file>

<file path=customXml/itemProps2.xml><?xml version="1.0" encoding="utf-8"?>
<ds:datastoreItem xmlns:ds="http://schemas.openxmlformats.org/officeDocument/2006/customXml" ds:itemID="{B68D6595-4E4F-4B71-A634-F073D094B15E}"/>
</file>

<file path=customXml/itemProps3.xml><?xml version="1.0" encoding="utf-8"?>
<ds:datastoreItem xmlns:ds="http://schemas.openxmlformats.org/officeDocument/2006/customXml" ds:itemID="{9C753D82-6E91-4B81-ADCC-9361C53C6E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Ottawa Hospital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Geertsma</dc:creator>
  <cp:keywords/>
  <dc:description/>
  <cp:lastModifiedBy>Amy Geertsma</cp:lastModifiedBy>
  <cp:revision>2</cp:revision>
  <dcterms:created xsi:type="dcterms:W3CDTF">2020-10-15T14:05:00Z</dcterms:created>
  <dcterms:modified xsi:type="dcterms:W3CDTF">2020-10-15T15:20:00Z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